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97EA2" w14:textId="58B0A7E0" w:rsidR="00AA0D42" w:rsidRDefault="00AA0D42" w:rsidP="00921285">
      <w:pPr>
        <w:shd w:val="clear" w:color="auto" w:fill="FFFFFF"/>
        <w:spacing w:before="161" w:after="161" w:line="240" w:lineRule="auto"/>
        <w:outlineLvl w:val="0"/>
        <w:rPr>
          <w:rFonts w:eastAsia="Times New Roman" w:cstheme="minorHAnsi"/>
          <w:color w:val="222222"/>
          <w:kern w:val="36"/>
        </w:rPr>
      </w:pPr>
    </w:p>
    <w:p w14:paraId="37C1BFE5" w14:textId="77777777" w:rsidR="00921285" w:rsidRDefault="00AA0D42" w:rsidP="00AA0D42">
      <w:pPr>
        <w:shd w:val="clear" w:color="auto" w:fill="FFFFFF"/>
        <w:spacing w:before="161" w:after="161" w:line="240" w:lineRule="auto"/>
        <w:jc w:val="center"/>
        <w:outlineLvl w:val="0"/>
        <w:rPr>
          <w:rFonts w:eastAsia="Times New Roman" w:cstheme="minorHAnsi"/>
          <w:b/>
          <w:bCs/>
          <w:color w:val="222222"/>
          <w:kern w:val="36"/>
          <w:sz w:val="24"/>
          <w:szCs w:val="24"/>
        </w:rPr>
      </w:pPr>
      <w:r w:rsidRPr="00AA0D42">
        <w:rPr>
          <w:rFonts w:eastAsia="Times New Roman" w:cstheme="minorHAnsi"/>
          <w:b/>
          <w:bCs/>
          <w:color w:val="222222"/>
          <w:kern w:val="36"/>
          <w:sz w:val="24"/>
          <w:szCs w:val="24"/>
        </w:rPr>
        <w:t>Board of Trustees</w:t>
      </w:r>
      <w:r w:rsidR="00921285">
        <w:rPr>
          <w:rFonts w:eastAsia="Times New Roman" w:cstheme="minorHAnsi"/>
          <w:b/>
          <w:bCs/>
          <w:color w:val="222222"/>
          <w:kern w:val="36"/>
          <w:sz w:val="24"/>
          <w:szCs w:val="24"/>
        </w:rPr>
        <w:t>/Directors</w:t>
      </w:r>
      <w:r w:rsidRPr="00AA0D42">
        <w:rPr>
          <w:rFonts w:eastAsia="Times New Roman" w:cstheme="minorHAnsi"/>
          <w:b/>
          <w:bCs/>
          <w:color w:val="222222"/>
          <w:kern w:val="36"/>
          <w:sz w:val="24"/>
          <w:szCs w:val="24"/>
        </w:rPr>
        <w:t xml:space="preserve"> </w:t>
      </w:r>
    </w:p>
    <w:p w14:paraId="0861A1B0" w14:textId="3E21F506" w:rsidR="00AA0D42" w:rsidRDefault="00921285" w:rsidP="00AA0D42">
      <w:pPr>
        <w:shd w:val="clear" w:color="auto" w:fill="FFFFFF"/>
        <w:spacing w:before="161" w:after="161" w:line="240" w:lineRule="auto"/>
        <w:jc w:val="center"/>
        <w:outlineLvl w:val="0"/>
        <w:rPr>
          <w:rFonts w:eastAsia="Times New Roman" w:cstheme="minorHAnsi"/>
          <w:b/>
          <w:bCs/>
          <w:color w:val="222222"/>
          <w:kern w:val="36"/>
          <w:sz w:val="24"/>
          <w:szCs w:val="24"/>
        </w:rPr>
      </w:pPr>
      <w:r>
        <w:rPr>
          <w:rFonts w:eastAsia="Times New Roman" w:cstheme="minorHAnsi"/>
          <w:b/>
          <w:bCs/>
          <w:color w:val="222222"/>
          <w:kern w:val="36"/>
          <w:sz w:val="24"/>
          <w:szCs w:val="24"/>
        </w:rPr>
        <w:t>ED/</w:t>
      </w:r>
      <w:r w:rsidR="00AA0D42" w:rsidRPr="00AA0D42">
        <w:rPr>
          <w:rFonts w:eastAsia="Times New Roman" w:cstheme="minorHAnsi"/>
          <w:b/>
          <w:bCs/>
          <w:color w:val="222222"/>
          <w:kern w:val="36"/>
          <w:sz w:val="24"/>
          <w:szCs w:val="24"/>
        </w:rPr>
        <w:t>CEO Search Committee Charter</w:t>
      </w:r>
    </w:p>
    <w:p w14:paraId="247F1C6B" w14:textId="6F487C71" w:rsidR="00A70D0F" w:rsidRPr="00A70D0F" w:rsidRDefault="00A70D0F" w:rsidP="00AA0D42">
      <w:pPr>
        <w:shd w:val="clear" w:color="auto" w:fill="FFFFFF"/>
        <w:spacing w:before="161" w:after="161" w:line="240" w:lineRule="auto"/>
        <w:jc w:val="center"/>
        <w:outlineLvl w:val="0"/>
        <w:rPr>
          <w:rFonts w:eastAsia="Times New Roman" w:cstheme="minorHAnsi"/>
          <w:color w:val="222222"/>
          <w:kern w:val="36"/>
          <w:sz w:val="20"/>
          <w:szCs w:val="20"/>
        </w:rPr>
      </w:pPr>
      <w:r w:rsidRPr="00A70D0F">
        <w:rPr>
          <w:rFonts w:eastAsia="Times New Roman" w:cstheme="minorHAnsi"/>
          <w:color w:val="222222"/>
          <w:kern w:val="36"/>
          <w:sz w:val="20"/>
          <w:szCs w:val="20"/>
        </w:rPr>
        <w:t>(NOTE: This was developed by a membership-based organization.)</w:t>
      </w:r>
    </w:p>
    <w:p w14:paraId="24848BB2" w14:textId="67281EAD" w:rsidR="00AA0D42" w:rsidRPr="00AA0D42" w:rsidRDefault="00AA0D42" w:rsidP="00AA0D42">
      <w:pPr>
        <w:shd w:val="clear" w:color="auto" w:fill="FFFFFF"/>
        <w:spacing w:before="100" w:beforeAutospacing="1" w:after="100" w:afterAutospacing="1" w:line="240" w:lineRule="auto"/>
        <w:outlineLvl w:val="1"/>
        <w:rPr>
          <w:rFonts w:eastAsia="Times New Roman" w:cstheme="minorHAnsi"/>
          <w:b/>
          <w:bCs/>
          <w:color w:val="222222"/>
        </w:rPr>
      </w:pPr>
      <w:r w:rsidRPr="00AA0D42">
        <w:rPr>
          <w:rFonts w:eastAsia="Times New Roman" w:cstheme="minorHAnsi"/>
          <w:b/>
          <w:bCs/>
          <w:color w:val="222222"/>
        </w:rPr>
        <w:t>Charge and Mission</w:t>
      </w:r>
      <w:r>
        <w:rPr>
          <w:rFonts w:eastAsia="Times New Roman" w:cstheme="minorHAnsi"/>
          <w:b/>
          <w:bCs/>
          <w:color w:val="222222"/>
        </w:rPr>
        <w:t>:</w:t>
      </w:r>
    </w:p>
    <w:p w14:paraId="0BEFEC55" w14:textId="20D2501F" w:rsidR="00AA0D42" w:rsidRPr="00AA0D42" w:rsidRDefault="00AA0D42" w:rsidP="00AA0D42">
      <w:pPr>
        <w:shd w:val="clear" w:color="auto" w:fill="FFFFFF"/>
        <w:spacing w:before="100" w:beforeAutospacing="1" w:after="100" w:afterAutospacing="1" w:line="240" w:lineRule="auto"/>
        <w:rPr>
          <w:rFonts w:eastAsia="Times New Roman" w:cstheme="minorHAnsi"/>
          <w:color w:val="333333"/>
        </w:rPr>
      </w:pPr>
      <w:r w:rsidRPr="00AA0D42">
        <w:rPr>
          <w:rFonts w:eastAsia="Times New Roman" w:cstheme="minorHAnsi"/>
          <w:color w:val="333333"/>
        </w:rPr>
        <w:t xml:space="preserve">The </w:t>
      </w:r>
      <w:r w:rsidR="00921285">
        <w:rPr>
          <w:rFonts w:eastAsia="Times New Roman" w:cstheme="minorHAnsi"/>
          <w:color w:val="333333"/>
        </w:rPr>
        <w:t>ORGANIZATION</w:t>
      </w:r>
      <w:r>
        <w:rPr>
          <w:rFonts w:eastAsia="Times New Roman" w:cstheme="minorHAnsi"/>
          <w:color w:val="333333"/>
        </w:rPr>
        <w:t xml:space="preserve"> </w:t>
      </w:r>
      <w:r w:rsidRPr="00AA0D42">
        <w:rPr>
          <w:rFonts w:eastAsia="Times New Roman" w:cstheme="minorHAnsi"/>
          <w:color w:val="333333"/>
        </w:rPr>
        <w:t>h</w:t>
      </w:r>
      <w:r>
        <w:rPr>
          <w:rFonts w:eastAsia="Times New Roman" w:cstheme="minorHAnsi"/>
          <w:color w:val="333333"/>
        </w:rPr>
        <w:t xml:space="preserve">as </w:t>
      </w:r>
      <w:r w:rsidRPr="00AA0D42">
        <w:rPr>
          <w:rFonts w:eastAsia="Times New Roman" w:cstheme="minorHAnsi"/>
          <w:color w:val="333333"/>
        </w:rPr>
        <w:t>establishe</w:t>
      </w:r>
      <w:r>
        <w:rPr>
          <w:rFonts w:eastAsia="Times New Roman" w:cstheme="minorHAnsi"/>
          <w:color w:val="333333"/>
        </w:rPr>
        <w:t>d</w:t>
      </w:r>
      <w:r w:rsidRPr="00AA0D42">
        <w:rPr>
          <w:rFonts w:eastAsia="Times New Roman" w:cstheme="minorHAnsi"/>
          <w:color w:val="333333"/>
        </w:rPr>
        <w:t xml:space="preserve"> a Search Committee to conduct a comprehensive search for the next </w:t>
      </w:r>
      <w:r>
        <w:rPr>
          <w:rFonts w:eastAsia="Times New Roman" w:cstheme="minorHAnsi"/>
          <w:color w:val="333333"/>
        </w:rPr>
        <w:t xml:space="preserve">leader of the </w:t>
      </w:r>
      <w:r w:rsidR="00921285">
        <w:rPr>
          <w:rFonts w:eastAsia="Times New Roman" w:cstheme="minorHAnsi"/>
          <w:color w:val="333333"/>
        </w:rPr>
        <w:t>ORGANIZATION</w:t>
      </w:r>
      <w:r w:rsidRPr="00AA0D42">
        <w:rPr>
          <w:rFonts w:eastAsia="Times New Roman" w:cstheme="minorHAnsi"/>
          <w:color w:val="333333"/>
        </w:rPr>
        <w:t>.</w:t>
      </w:r>
    </w:p>
    <w:p w14:paraId="0E4A22FE" w14:textId="092DBB3A" w:rsidR="00AA0D42" w:rsidRPr="00AA0D42" w:rsidRDefault="00AA0D42" w:rsidP="00AA0D42">
      <w:pPr>
        <w:shd w:val="clear" w:color="auto" w:fill="FFFFFF"/>
        <w:spacing w:before="100" w:beforeAutospacing="1" w:after="100" w:afterAutospacing="1" w:line="240" w:lineRule="auto"/>
        <w:outlineLvl w:val="1"/>
        <w:rPr>
          <w:rFonts w:eastAsia="Times New Roman" w:cstheme="minorHAnsi"/>
          <w:b/>
          <w:bCs/>
          <w:color w:val="222222"/>
        </w:rPr>
      </w:pPr>
      <w:r w:rsidRPr="00AA0D42">
        <w:rPr>
          <w:rFonts w:eastAsia="Times New Roman" w:cstheme="minorHAnsi"/>
          <w:b/>
          <w:bCs/>
          <w:color w:val="222222"/>
        </w:rPr>
        <w:t>Duties and Responsibilities</w:t>
      </w:r>
      <w:r>
        <w:rPr>
          <w:rFonts w:eastAsia="Times New Roman" w:cstheme="minorHAnsi"/>
          <w:b/>
          <w:bCs/>
          <w:color w:val="222222"/>
        </w:rPr>
        <w:t>:</w:t>
      </w:r>
    </w:p>
    <w:p w14:paraId="4D2D20E5" w14:textId="77777777" w:rsidR="00AA0D42" w:rsidRPr="00AA0D42" w:rsidRDefault="00AA0D42" w:rsidP="00AA0D42">
      <w:pPr>
        <w:numPr>
          <w:ilvl w:val="0"/>
          <w:numId w:val="1"/>
        </w:numPr>
        <w:shd w:val="clear" w:color="auto" w:fill="FFFFFF"/>
        <w:spacing w:before="100" w:beforeAutospacing="1" w:after="100" w:afterAutospacing="1" w:line="240" w:lineRule="auto"/>
        <w:rPr>
          <w:rFonts w:eastAsia="Times New Roman" w:cstheme="minorHAnsi"/>
          <w:color w:val="333333"/>
        </w:rPr>
      </w:pPr>
      <w:r w:rsidRPr="00AA0D42">
        <w:rPr>
          <w:rFonts w:eastAsia="Times New Roman" w:cstheme="minorHAnsi"/>
          <w:color w:val="333333"/>
        </w:rPr>
        <w:t>Select and retain a search consultant who will assist the committee throughout the process.</w:t>
      </w:r>
    </w:p>
    <w:p w14:paraId="5753DAFD" w14:textId="6BA24EAA" w:rsidR="00AA0D42" w:rsidRPr="00AA0D42" w:rsidRDefault="00AA0D42" w:rsidP="00AA0D42">
      <w:pPr>
        <w:numPr>
          <w:ilvl w:val="0"/>
          <w:numId w:val="1"/>
        </w:numPr>
        <w:shd w:val="clear" w:color="auto" w:fill="FFFFFF"/>
        <w:spacing w:before="100" w:beforeAutospacing="1" w:after="100" w:afterAutospacing="1" w:line="240" w:lineRule="auto"/>
        <w:rPr>
          <w:rFonts w:eastAsia="Times New Roman" w:cstheme="minorHAnsi"/>
          <w:color w:val="333333"/>
        </w:rPr>
      </w:pPr>
      <w:r w:rsidRPr="00AA0D42">
        <w:rPr>
          <w:rFonts w:eastAsia="Times New Roman" w:cstheme="minorHAnsi"/>
          <w:color w:val="333333"/>
        </w:rPr>
        <w:t xml:space="preserve">Solicit feedback from the </w:t>
      </w:r>
      <w:r w:rsidR="00921285">
        <w:rPr>
          <w:rFonts w:eastAsia="Times New Roman" w:cstheme="minorHAnsi"/>
          <w:color w:val="333333"/>
        </w:rPr>
        <w:t>ORGANIZATION</w:t>
      </w:r>
      <w:r w:rsidRPr="00AA0D42">
        <w:rPr>
          <w:rFonts w:eastAsia="Times New Roman" w:cstheme="minorHAnsi"/>
          <w:color w:val="333333"/>
        </w:rPr>
        <w:t xml:space="preserve"> community including </w:t>
      </w:r>
      <w:r>
        <w:rPr>
          <w:rFonts w:eastAsia="Times New Roman" w:cstheme="minorHAnsi"/>
          <w:color w:val="333333"/>
        </w:rPr>
        <w:t xml:space="preserve">members, board, executive committee, </w:t>
      </w:r>
      <w:r w:rsidRPr="00AA0D42">
        <w:rPr>
          <w:rFonts w:eastAsia="Times New Roman" w:cstheme="minorHAnsi"/>
          <w:color w:val="333333"/>
        </w:rPr>
        <w:t xml:space="preserve">staff, </w:t>
      </w:r>
      <w:r>
        <w:rPr>
          <w:rFonts w:eastAsia="Times New Roman" w:cstheme="minorHAnsi"/>
          <w:color w:val="333333"/>
        </w:rPr>
        <w:t>and other stakeholders</w:t>
      </w:r>
      <w:r w:rsidRPr="00AA0D42">
        <w:rPr>
          <w:rFonts w:eastAsia="Times New Roman" w:cstheme="minorHAnsi"/>
          <w:color w:val="333333"/>
        </w:rPr>
        <w:t xml:space="preserve"> regarding </w:t>
      </w:r>
      <w:r w:rsidR="00C85C2F" w:rsidRPr="00AA0D42">
        <w:rPr>
          <w:rFonts w:eastAsia="Times New Roman" w:cstheme="minorHAnsi"/>
          <w:color w:val="333333"/>
        </w:rPr>
        <w:t>the attributes</w:t>
      </w:r>
      <w:r w:rsidRPr="00AA0D42">
        <w:rPr>
          <w:rFonts w:eastAsia="Times New Roman" w:cstheme="minorHAnsi"/>
          <w:color w:val="333333"/>
        </w:rPr>
        <w:t xml:space="preserve"> and qualifications desired in the next </w:t>
      </w:r>
      <w:r>
        <w:rPr>
          <w:rFonts w:eastAsia="Times New Roman" w:cstheme="minorHAnsi"/>
          <w:color w:val="333333"/>
        </w:rPr>
        <w:t>leader</w:t>
      </w:r>
      <w:r w:rsidRPr="00AA0D42">
        <w:rPr>
          <w:rFonts w:eastAsia="Times New Roman" w:cstheme="minorHAnsi"/>
          <w:color w:val="333333"/>
        </w:rPr>
        <w:t>.</w:t>
      </w:r>
    </w:p>
    <w:p w14:paraId="47050808" w14:textId="65D37940" w:rsidR="00AA0D42" w:rsidRPr="00AA0D42" w:rsidRDefault="00AA0D42" w:rsidP="00AA0D42">
      <w:pPr>
        <w:numPr>
          <w:ilvl w:val="0"/>
          <w:numId w:val="1"/>
        </w:numPr>
        <w:shd w:val="clear" w:color="auto" w:fill="FFFFFF"/>
        <w:spacing w:before="100" w:beforeAutospacing="1" w:after="100" w:afterAutospacing="1" w:line="240" w:lineRule="auto"/>
        <w:rPr>
          <w:rFonts w:eastAsia="Times New Roman" w:cstheme="minorHAnsi"/>
          <w:color w:val="333333"/>
        </w:rPr>
      </w:pPr>
      <w:r w:rsidRPr="00AA0D42">
        <w:rPr>
          <w:rFonts w:eastAsia="Times New Roman" w:cstheme="minorHAnsi"/>
          <w:color w:val="333333"/>
        </w:rPr>
        <w:t xml:space="preserve">Develop a Leadership Profile for review, input, and approval by the Board </w:t>
      </w:r>
      <w:r>
        <w:rPr>
          <w:rFonts w:eastAsia="Times New Roman" w:cstheme="minorHAnsi"/>
          <w:color w:val="333333"/>
        </w:rPr>
        <w:t xml:space="preserve">(Executive Committee?) </w:t>
      </w:r>
      <w:r w:rsidRPr="00AA0D42">
        <w:rPr>
          <w:rFonts w:eastAsia="Times New Roman" w:cstheme="minorHAnsi"/>
          <w:color w:val="333333"/>
        </w:rPr>
        <w:t xml:space="preserve">that describes the criteria the committee will use in its search for the future </w:t>
      </w:r>
      <w:r w:rsidR="00A70D0F">
        <w:rPr>
          <w:rFonts w:eastAsia="Times New Roman" w:cstheme="minorHAnsi"/>
          <w:color w:val="333333"/>
        </w:rPr>
        <w:t>ED/CEO</w:t>
      </w:r>
      <w:r w:rsidRPr="00AA0D42">
        <w:rPr>
          <w:rFonts w:eastAsia="Times New Roman" w:cstheme="minorHAnsi"/>
          <w:color w:val="333333"/>
        </w:rPr>
        <w:t>.</w:t>
      </w:r>
    </w:p>
    <w:p w14:paraId="2711F8DE" w14:textId="613FC9A8" w:rsidR="00AA0D42" w:rsidRPr="00AA0D42" w:rsidRDefault="00AA0D42" w:rsidP="00AA0D42">
      <w:pPr>
        <w:numPr>
          <w:ilvl w:val="0"/>
          <w:numId w:val="1"/>
        </w:numPr>
        <w:shd w:val="clear" w:color="auto" w:fill="FFFFFF"/>
        <w:spacing w:before="100" w:beforeAutospacing="1" w:after="100" w:afterAutospacing="1" w:line="240" w:lineRule="auto"/>
        <w:rPr>
          <w:rFonts w:eastAsia="Times New Roman" w:cstheme="minorHAnsi"/>
          <w:color w:val="333333"/>
        </w:rPr>
      </w:pPr>
      <w:r w:rsidRPr="00AA0D42">
        <w:rPr>
          <w:rFonts w:eastAsia="Times New Roman" w:cstheme="minorHAnsi"/>
          <w:color w:val="333333"/>
        </w:rPr>
        <w:t xml:space="preserve">Conduct a comprehensive search to recruit a large and diverse pool of well-qualified candidates. </w:t>
      </w:r>
      <w:r>
        <w:rPr>
          <w:rFonts w:eastAsia="Times New Roman" w:cstheme="minorHAnsi"/>
          <w:color w:val="333333"/>
        </w:rPr>
        <w:t>Emphasize and focus on</w:t>
      </w:r>
      <w:r w:rsidRPr="00AA0D42">
        <w:rPr>
          <w:rFonts w:eastAsia="Times New Roman" w:cstheme="minorHAnsi"/>
          <w:color w:val="333333"/>
        </w:rPr>
        <w:t xml:space="preserve"> </w:t>
      </w:r>
      <w:r>
        <w:rPr>
          <w:rFonts w:eastAsia="Times New Roman" w:cstheme="minorHAnsi"/>
          <w:color w:val="333333"/>
        </w:rPr>
        <w:t>achieving</w:t>
      </w:r>
      <w:r w:rsidRPr="00AA0D42">
        <w:rPr>
          <w:rFonts w:eastAsia="Times New Roman" w:cstheme="minorHAnsi"/>
          <w:color w:val="333333"/>
        </w:rPr>
        <w:t xml:space="preserve"> </w:t>
      </w:r>
      <w:r>
        <w:rPr>
          <w:rFonts w:eastAsia="Times New Roman" w:cstheme="minorHAnsi"/>
          <w:color w:val="333333"/>
        </w:rPr>
        <w:t>a candidate pool with strong</w:t>
      </w:r>
      <w:r w:rsidRPr="00AA0D42">
        <w:rPr>
          <w:rFonts w:eastAsia="Times New Roman" w:cstheme="minorHAnsi"/>
          <w:color w:val="333333"/>
        </w:rPr>
        <w:t xml:space="preserve"> representation by women and</w:t>
      </w:r>
      <w:r>
        <w:rPr>
          <w:rFonts w:eastAsia="Times New Roman" w:cstheme="minorHAnsi"/>
          <w:color w:val="333333"/>
        </w:rPr>
        <w:t xml:space="preserve"> </w:t>
      </w:r>
      <w:r w:rsidRPr="00AA0D42">
        <w:rPr>
          <w:rFonts w:eastAsia="Times New Roman" w:cstheme="minorHAnsi"/>
          <w:color w:val="333333"/>
        </w:rPr>
        <w:t>underrepresented groups throughout the search process.</w:t>
      </w:r>
    </w:p>
    <w:p w14:paraId="77852DF1" w14:textId="39F12DA5" w:rsidR="00AA0D42" w:rsidRPr="00AA0D42" w:rsidRDefault="00AA0D42" w:rsidP="00AA0D42">
      <w:pPr>
        <w:numPr>
          <w:ilvl w:val="0"/>
          <w:numId w:val="1"/>
        </w:numPr>
        <w:shd w:val="clear" w:color="auto" w:fill="FFFFFF"/>
        <w:spacing w:before="100" w:beforeAutospacing="1" w:after="100" w:afterAutospacing="1" w:line="240" w:lineRule="auto"/>
        <w:rPr>
          <w:rFonts w:eastAsia="Times New Roman" w:cstheme="minorHAnsi"/>
          <w:color w:val="333333"/>
        </w:rPr>
      </w:pPr>
      <w:r w:rsidRPr="00AA0D42">
        <w:rPr>
          <w:rFonts w:eastAsia="Times New Roman" w:cstheme="minorHAnsi"/>
          <w:color w:val="333333"/>
        </w:rPr>
        <w:t xml:space="preserve">Ensure potential candidates receive information about </w:t>
      </w:r>
      <w:r w:rsidR="00C85C2F">
        <w:rPr>
          <w:rFonts w:eastAsia="Times New Roman" w:cstheme="minorHAnsi"/>
          <w:color w:val="333333"/>
        </w:rPr>
        <w:t>ORGANIZATION’s</w:t>
      </w:r>
      <w:r w:rsidRPr="00AA0D42">
        <w:rPr>
          <w:rFonts w:eastAsia="Times New Roman" w:cstheme="minorHAnsi"/>
          <w:color w:val="333333"/>
        </w:rPr>
        <w:t xml:space="preserve"> mission, vision, values, strategic initiatives, and summary information about </w:t>
      </w:r>
      <w:r>
        <w:rPr>
          <w:rFonts w:eastAsia="Times New Roman" w:cstheme="minorHAnsi"/>
          <w:color w:val="333333"/>
        </w:rPr>
        <w:t xml:space="preserve">membership, </w:t>
      </w:r>
      <w:r w:rsidRPr="00AA0D42">
        <w:rPr>
          <w:rFonts w:eastAsia="Times New Roman" w:cstheme="minorHAnsi"/>
          <w:color w:val="333333"/>
        </w:rPr>
        <w:t xml:space="preserve">programs, </w:t>
      </w:r>
      <w:r>
        <w:rPr>
          <w:rFonts w:eastAsia="Times New Roman" w:cstheme="minorHAnsi"/>
          <w:color w:val="333333"/>
        </w:rPr>
        <w:t xml:space="preserve">financial health and </w:t>
      </w:r>
      <w:r w:rsidR="00A70D0F">
        <w:rPr>
          <w:rFonts w:eastAsia="Times New Roman" w:cstheme="minorHAnsi"/>
          <w:color w:val="333333"/>
        </w:rPr>
        <w:t>long-term</w:t>
      </w:r>
      <w:r>
        <w:rPr>
          <w:rFonts w:eastAsia="Times New Roman" w:cstheme="minorHAnsi"/>
          <w:color w:val="333333"/>
        </w:rPr>
        <w:t xml:space="preserve"> strategic direction.</w:t>
      </w:r>
    </w:p>
    <w:p w14:paraId="4B4079D3" w14:textId="15E2BDD8" w:rsidR="00AA0D42" w:rsidRPr="00AA0D42" w:rsidRDefault="00AA0D42" w:rsidP="00AA0D42">
      <w:pPr>
        <w:numPr>
          <w:ilvl w:val="0"/>
          <w:numId w:val="1"/>
        </w:numPr>
        <w:shd w:val="clear" w:color="auto" w:fill="FFFFFF"/>
        <w:spacing w:before="100" w:beforeAutospacing="1" w:after="100" w:afterAutospacing="1" w:line="240" w:lineRule="auto"/>
        <w:rPr>
          <w:rFonts w:eastAsia="Times New Roman" w:cstheme="minorHAnsi"/>
          <w:color w:val="333333"/>
        </w:rPr>
      </w:pPr>
      <w:r w:rsidRPr="00AA0D42">
        <w:rPr>
          <w:rFonts w:eastAsia="Times New Roman" w:cstheme="minorHAnsi"/>
          <w:color w:val="333333"/>
        </w:rPr>
        <w:t>Screen candidates based on the characteristics identified and criteria within the Leadership Profile.</w:t>
      </w:r>
    </w:p>
    <w:p w14:paraId="0B643CEE" w14:textId="77777777" w:rsidR="00AA0D42" w:rsidRPr="00AA0D42" w:rsidRDefault="00AA0D42" w:rsidP="00AA0D42">
      <w:pPr>
        <w:numPr>
          <w:ilvl w:val="0"/>
          <w:numId w:val="1"/>
        </w:numPr>
        <w:shd w:val="clear" w:color="auto" w:fill="FFFFFF"/>
        <w:spacing w:before="100" w:beforeAutospacing="1" w:after="100" w:afterAutospacing="1" w:line="240" w:lineRule="auto"/>
        <w:rPr>
          <w:rFonts w:eastAsia="Times New Roman" w:cstheme="minorHAnsi"/>
          <w:color w:val="333333"/>
        </w:rPr>
      </w:pPr>
      <w:r w:rsidRPr="00AA0D42">
        <w:rPr>
          <w:rFonts w:eastAsia="Times New Roman" w:cstheme="minorHAnsi"/>
          <w:color w:val="333333"/>
        </w:rPr>
        <w:t>Select and interview as semi-finalists those candidates who present the strongest qualifications.</w:t>
      </w:r>
    </w:p>
    <w:p w14:paraId="601F6764" w14:textId="7EE01C6E" w:rsidR="00AA0D42" w:rsidRPr="00AA0D42" w:rsidRDefault="00AA0D42" w:rsidP="00AA0D42">
      <w:pPr>
        <w:numPr>
          <w:ilvl w:val="0"/>
          <w:numId w:val="1"/>
        </w:numPr>
        <w:shd w:val="clear" w:color="auto" w:fill="FFFFFF"/>
        <w:spacing w:before="100" w:beforeAutospacing="1" w:after="100" w:afterAutospacing="1" w:line="240" w:lineRule="auto"/>
        <w:rPr>
          <w:rFonts w:eastAsia="Times New Roman" w:cstheme="minorHAnsi"/>
          <w:color w:val="333333"/>
        </w:rPr>
      </w:pPr>
      <w:r w:rsidRPr="00AA0D42">
        <w:rPr>
          <w:rFonts w:eastAsia="Times New Roman" w:cstheme="minorHAnsi"/>
          <w:color w:val="333333"/>
        </w:rPr>
        <w:t xml:space="preserve">Maintain strict </w:t>
      </w:r>
      <w:r w:rsidRPr="00400FD9">
        <w:rPr>
          <w:rFonts w:eastAsia="Times New Roman" w:cstheme="minorHAnsi"/>
          <w:b/>
          <w:bCs/>
          <w:color w:val="333333"/>
          <w:u w:val="single"/>
        </w:rPr>
        <w:t>confidentiality</w:t>
      </w:r>
      <w:r w:rsidRPr="00AA0D42">
        <w:rPr>
          <w:rFonts w:eastAsia="Times New Roman" w:cstheme="minorHAnsi"/>
          <w:color w:val="333333"/>
        </w:rPr>
        <w:t xml:space="preserve"> </w:t>
      </w:r>
      <w:r>
        <w:rPr>
          <w:rFonts w:eastAsia="Times New Roman" w:cstheme="minorHAnsi"/>
          <w:color w:val="333333"/>
        </w:rPr>
        <w:t>throughout the process to maintain privacy of candidates up until and final interview stages and to protect the integrity of the process.</w:t>
      </w:r>
    </w:p>
    <w:p w14:paraId="39E22C16" w14:textId="77777777" w:rsidR="00AA0D42" w:rsidRPr="00AA0D42" w:rsidRDefault="00AA0D42" w:rsidP="00AA0D42">
      <w:pPr>
        <w:shd w:val="clear" w:color="auto" w:fill="FFFFFF"/>
        <w:spacing w:before="100" w:beforeAutospacing="1" w:after="100" w:afterAutospacing="1" w:line="240" w:lineRule="auto"/>
        <w:outlineLvl w:val="1"/>
        <w:rPr>
          <w:rFonts w:eastAsia="Times New Roman" w:cstheme="minorHAnsi"/>
          <w:b/>
          <w:bCs/>
          <w:color w:val="222222"/>
        </w:rPr>
      </w:pPr>
      <w:r w:rsidRPr="00AA0D42">
        <w:rPr>
          <w:rFonts w:eastAsia="Times New Roman" w:cstheme="minorHAnsi"/>
          <w:b/>
          <w:bCs/>
          <w:color w:val="222222"/>
        </w:rPr>
        <w:t>Membership</w:t>
      </w:r>
    </w:p>
    <w:p w14:paraId="1559A869" w14:textId="3BE5F4B0" w:rsidR="00AA0D42" w:rsidRDefault="00AA0D42" w:rsidP="00AA0D42">
      <w:pPr>
        <w:shd w:val="clear" w:color="auto" w:fill="FFFFFF"/>
        <w:spacing w:before="100" w:beforeAutospacing="1" w:after="100" w:afterAutospacing="1" w:line="240" w:lineRule="auto"/>
        <w:rPr>
          <w:rFonts w:eastAsia="Times New Roman" w:cstheme="minorHAnsi"/>
          <w:color w:val="333333"/>
        </w:rPr>
      </w:pPr>
      <w:r w:rsidRPr="00AA0D42">
        <w:rPr>
          <w:rFonts w:eastAsia="Times New Roman" w:cstheme="minorHAnsi"/>
          <w:color w:val="333333"/>
        </w:rPr>
        <w:t xml:space="preserve">The chair of the Board shall appoint </w:t>
      </w:r>
      <w:r w:rsidR="00400FD9">
        <w:rPr>
          <w:rFonts w:eastAsia="Times New Roman" w:cstheme="minorHAnsi"/>
          <w:color w:val="333333"/>
        </w:rPr>
        <w:t xml:space="preserve">a chair or </w:t>
      </w:r>
      <w:r>
        <w:rPr>
          <w:rFonts w:eastAsia="Times New Roman" w:cstheme="minorHAnsi"/>
          <w:color w:val="333333"/>
        </w:rPr>
        <w:t>co-</w:t>
      </w:r>
      <w:r w:rsidRPr="00AA0D42">
        <w:rPr>
          <w:rFonts w:eastAsia="Times New Roman" w:cstheme="minorHAnsi"/>
          <w:color w:val="333333"/>
        </w:rPr>
        <w:t>chair</w:t>
      </w:r>
      <w:r>
        <w:rPr>
          <w:rFonts w:eastAsia="Times New Roman" w:cstheme="minorHAnsi"/>
          <w:color w:val="333333"/>
        </w:rPr>
        <w:t>s</w:t>
      </w:r>
      <w:r w:rsidRPr="00AA0D42">
        <w:rPr>
          <w:rFonts w:eastAsia="Times New Roman" w:cstheme="minorHAnsi"/>
          <w:color w:val="333333"/>
        </w:rPr>
        <w:t xml:space="preserve"> </w:t>
      </w:r>
      <w:r w:rsidR="00400FD9">
        <w:rPr>
          <w:rFonts w:eastAsia="Times New Roman" w:cstheme="minorHAnsi"/>
          <w:color w:val="333333"/>
        </w:rPr>
        <w:t>for the</w:t>
      </w:r>
      <w:r>
        <w:rPr>
          <w:rFonts w:eastAsia="Times New Roman" w:cstheme="minorHAnsi"/>
          <w:color w:val="333333"/>
        </w:rPr>
        <w:t xml:space="preserve"> </w:t>
      </w:r>
      <w:r w:rsidRPr="00AA0D42">
        <w:rPr>
          <w:rFonts w:eastAsia="Times New Roman" w:cstheme="minorHAnsi"/>
          <w:color w:val="333333"/>
        </w:rPr>
        <w:t>Search Committee.</w:t>
      </w:r>
      <w:r>
        <w:rPr>
          <w:rFonts w:eastAsia="Times New Roman" w:cstheme="minorHAnsi"/>
          <w:color w:val="333333"/>
        </w:rPr>
        <w:t xml:space="preserve">  </w:t>
      </w:r>
      <w:r w:rsidRPr="00AA0D42">
        <w:rPr>
          <w:rFonts w:eastAsia="Times New Roman" w:cstheme="minorHAnsi"/>
          <w:color w:val="333333"/>
        </w:rPr>
        <w:t xml:space="preserve">All Search Committee members are expected to attend every meeting, so members must be willing and able to make </w:t>
      </w:r>
      <w:r>
        <w:rPr>
          <w:rFonts w:eastAsia="Times New Roman" w:cstheme="minorHAnsi"/>
          <w:color w:val="333333"/>
        </w:rPr>
        <w:t>the</w:t>
      </w:r>
      <w:r w:rsidRPr="00AA0D42">
        <w:rPr>
          <w:rFonts w:eastAsia="Times New Roman" w:cstheme="minorHAnsi"/>
          <w:color w:val="333333"/>
        </w:rPr>
        <w:t xml:space="preserve"> Search Committee meetings their highest scheduling priority throughout the search process. All members are expected to participate fully in the work of the committee and use their personal best judgment to achieve the best interests of the </w:t>
      </w:r>
      <w:r w:rsidR="00921285">
        <w:rPr>
          <w:rFonts w:eastAsia="Times New Roman" w:cstheme="minorHAnsi"/>
          <w:color w:val="333333"/>
        </w:rPr>
        <w:t>ORGANIZATION</w:t>
      </w:r>
    </w:p>
    <w:p w14:paraId="004D0C2F" w14:textId="416C55AF" w:rsidR="00AA0D42" w:rsidRPr="001B2A10" w:rsidRDefault="00AA5567" w:rsidP="00AA0D42">
      <w:pPr>
        <w:shd w:val="clear" w:color="auto" w:fill="FFFFFF"/>
        <w:spacing w:before="100" w:beforeAutospacing="1" w:after="100" w:afterAutospacing="1" w:line="240" w:lineRule="auto"/>
        <w:rPr>
          <w:rFonts w:eastAsia="Times New Roman" w:cstheme="minorHAnsi"/>
          <w:color w:val="333333"/>
        </w:rPr>
      </w:pPr>
      <w:r>
        <w:rPr>
          <w:rFonts w:eastAsia="Times New Roman" w:cstheme="minorHAnsi"/>
          <w:color w:val="333333"/>
        </w:rPr>
        <w:t xml:space="preserve">(OPTIONAL - </w:t>
      </w:r>
      <w:r w:rsidR="00AA0D42">
        <w:rPr>
          <w:rFonts w:eastAsia="Times New Roman" w:cstheme="minorHAnsi"/>
          <w:color w:val="333333"/>
        </w:rPr>
        <w:t xml:space="preserve">As per the </w:t>
      </w:r>
      <w:r w:rsidR="00921285">
        <w:rPr>
          <w:rFonts w:eastAsia="Times New Roman" w:cstheme="minorHAnsi"/>
          <w:color w:val="333333"/>
        </w:rPr>
        <w:t>ORGANIZATION</w:t>
      </w:r>
      <w:r w:rsidR="00400FD9">
        <w:rPr>
          <w:rFonts w:eastAsia="Times New Roman" w:cstheme="minorHAnsi"/>
          <w:color w:val="333333"/>
        </w:rPr>
        <w:t>’S</w:t>
      </w:r>
      <w:r w:rsidR="00AA0D42">
        <w:rPr>
          <w:rFonts w:eastAsia="Times New Roman" w:cstheme="minorHAnsi"/>
          <w:color w:val="333333"/>
        </w:rPr>
        <w:t xml:space="preserve"> By-Laws</w:t>
      </w:r>
      <w:r w:rsidR="001B2A10">
        <w:rPr>
          <w:rFonts w:eastAsia="Times New Roman" w:cstheme="minorHAnsi"/>
          <w:color w:val="333333"/>
        </w:rPr>
        <w:t xml:space="preserve"> section </w:t>
      </w:r>
      <w:r w:rsidR="00400FD9">
        <w:rPr>
          <w:rFonts w:eastAsia="Times New Roman" w:cstheme="minorHAnsi"/>
          <w:color w:val="333333"/>
        </w:rPr>
        <w:t>X.X</w:t>
      </w:r>
      <w:r w:rsidR="00AA0D42">
        <w:rPr>
          <w:rFonts w:eastAsia="Times New Roman" w:cstheme="minorHAnsi"/>
          <w:color w:val="333333"/>
        </w:rPr>
        <w:t xml:space="preserve">, as </w:t>
      </w:r>
      <w:r w:rsidR="001B2A10" w:rsidRPr="001B2A10">
        <w:rPr>
          <w:rFonts w:eastAsia="Times New Roman" w:cstheme="minorHAnsi"/>
          <w:b/>
          <w:bCs/>
          <w:i/>
          <w:iCs/>
          <w:color w:val="333333"/>
        </w:rPr>
        <w:t>“the Board shall appoint to serve at its pleasure a</w:t>
      </w:r>
      <w:r w:rsidR="00400FD9">
        <w:rPr>
          <w:rFonts w:eastAsia="Times New Roman" w:cstheme="minorHAnsi"/>
          <w:b/>
          <w:bCs/>
          <w:i/>
          <w:iCs/>
          <w:color w:val="333333"/>
        </w:rPr>
        <w:t>n ED/CEO</w:t>
      </w:r>
      <w:r w:rsidR="001B2A10" w:rsidRPr="001B2A10">
        <w:rPr>
          <w:rFonts w:eastAsia="Times New Roman" w:cstheme="minorHAnsi"/>
          <w:b/>
          <w:bCs/>
          <w:i/>
          <w:iCs/>
          <w:color w:val="333333"/>
        </w:rPr>
        <w:t xml:space="preserve"> who shall serve a</w:t>
      </w:r>
      <w:r w:rsidR="002E63CF">
        <w:rPr>
          <w:rFonts w:eastAsia="Times New Roman" w:cstheme="minorHAnsi"/>
          <w:b/>
          <w:bCs/>
          <w:i/>
          <w:iCs/>
          <w:color w:val="333333"/>
        </w:rPr>
        <w:t>s</w:t>
      </w:r>
      <w:r w:rsidR="001B2A10" w:rsidRPr="001B2A10">
        <w:rPr>
          <w:rFonts w:eastAsia="Times New Roman" w:cstheme="minorHAnsi"/>
          <w:b/>
          <w:bCs/>
          <w:i/>
          <w:iCs/>
          <w:color w:val="333333"/>
        </w:rPr>
        <w:t xml:space="preserve"> the CEO of the </w:t>
      </w:r>
      <w:r w:rsidR="00921285">
        <w:rPr>
          <w:rFonts w:eastAsia="Times New Roman" w:cstheme="minorHAnsi"/>
          <w:b/>
          <w:bCs/>
          <w:i/>
          <w:iCs/>
          <w:color w:val="333333"/>
        </w:rPr>
        <w:t>ORGANIZATION</w:t>
      </w:r>
      <w:r w:rsidR="001B2A10" w:rsidRPr="001B2A10">
        <w:rPr>
          <w:rFonts w:eastAsia="Times New Roman" w:cstheme="minorHAnsi"/>
          <w:b/>
          <w:bCs/>
          <w:i/>
          <w:iCs/>
          <w:color w:val="333333"/>
        </w:rPr>
        <w:t>.”</w:t>
      </w:r>
      <w:r>
        <w:rPr>
          <w:rFonts w:eastAsia="Times New Roman" w:cstheme="minorHAnsi"/>
          <w:b/>
          <w:bCs/>
          <w:i/>
          <w:iCs/>
          <w:color w:val="333333"/>
        </w:rPr>
        <w:t>)</w:t>
      </w:r>
    </w:p>
    <w:p w14:paraId="1542BBFC" w14:textId="4AAE4A6B" w:rsidR="001B2A10" w:rsidRDefault="001B2A10" w:rsidP="00AA0D42">
      <w:pPr>
        <w:shd w:val="clear" w:color="auto" w:fill="FFFFFF"/>
        <w:spacing w:before="100" w:beforeAutospacing="1" w:after="100" w:afterAutospacing="1" w:line="240" w:lineRule="auto"/>
        <w:rPr>
          <w:rFonts w:eastAsia="Times New Roman" w:cstheme="minorHAnsi"/>
          <w:color w:val="333333"/>
        </w:rPr>
      </w:pPr>
      <w:r>
        <w:rPr>
          <w:rFonts w:eastAsia="Times New Roman" w:cstheme="minorHAnsi"/>
          <w:color w:val="333333"/>
        </w:rPr>
        <w:lastRenderedPageBreak/>
        <w:t>Final decisions to recommend a candidate for hire will be made by the Board members of the committee, pursuant to the bylaws, through a formal vote of recommendation that will then be presented to the full Board (executive committee) for approval.</w:t>
      </w:r>
    </w:p>
    <w:p w14:paraId="755CB094" w14:textId="77777777" w:rsidR="00AA0D42" w:rsidRPr="00FC6D64" w:rsidRDefault="00AA0D42" w:rsidP="00AA0D42">
      <w:pPr>
        <w:shd w:val="clear" w:color="auto" w:fill="FFFFFF"/>
        <w:spacing w:before="100" w:beforeAutospacing="1" w:after="100" w:afterAutospacing="1" w:line="240" w:lineRule="auto"/>
        <w:outlineLvl w:val="1"/>
        <w:rPr>
          <w:rFonts w:eastAsia="Times New Roman" w:cstheme="minorHAnsi"/>
          <w:b/>
          <w:bCs/>
          <w:color w:val="222222"/>
        </w:rPr>
      </w:pPr>
      <w:r w:rsidRPr="00FC6D64">
        <w:rPr>
          <w:rFonts w:eastAsia="Times New Roman" w:cstheme="minorHAnsi"/>
          <w:b/>
          <w:bCs/>
          <w:color w:val="222222"/>
        </w:rPr>
        <w:t>Meetings</w:t>
      </w:r>
    </w:p>
    <w:p w14:paraId="7FEF14E6" w14:textId="0DDCE0EC" w:rsidR="00AA0D42" w:rsidRPr="00AA0D42" w:rsidRDefault="00AA0D42" w:rsidP="00AA0D42">
      <w:pPr>
        <w:shd w:val="clear" w:color="auto" w:fill="FFFFFF"/>
        <w:spacing w:before="100" w:beforeAutospacing="1" w:after="100" w:afterAutospacing="1" w:line="240" w:lineRule="auto"/>
        <w:rPr>
          <w:rFonts w:eastAsia="Times New Roman" w:cstheme="minorHAnsi"/>
          <w:color w:val="333333"/>
        </w:rPr>
      </w:pPr>
      <w:r w:rsidRPr="00AA0D42">
        <w:rPr>
          <w:rFonts w:eastAsia="Times New Roman" w:cstheme="minorHAnsi"/>
          <w:color w:val="333333"/>
        </w:rPr>
        <w:t xml:space="preserve">The </w:t>
      </w:r>
      <w:r w:rsidR="001B2A10">
        <w:rPr>
          <w:rFonts w:eastAsia="Times New Roman" w:cstheme="minorHAnsi"/>
          <w:color w:val="333333"/>
        </w:rPr>
        <w:t xml:space="preserve">CEO </w:t>
      </w:r>
      <w:r w:rsidRPr="00AA0D42">
        <w:rPr>
          <w:rFonts w:eastAsia="Times New Roman" w:cstheme="minorHAnsi"/>
          <w:color w:val="333333"/>
        </w:rPr>
        <w:t xml:space="preserve">Search Committee meeting schedule is determined by the committee. Meetings are open only to members of the committee and individuals that the </w:t>
      </w:r>
      <w:r w:rsidR="002E63CF">
        <w:rPr>
          <w:rFonts w:eastAsia="Times New Roman" w:cstheme="minorHAnsi"/>
          <w:color w:val="333333"/>
        </w:rPr>
        <w:t>S</w:t>
      </w:r>
      <w:r w:rsidRPr="00AA0D42">
        <w:rPr>
          <w:rFonts w:eastAsia="Times New Roman" w:cstheme="minorHAnsi"/>
          <w:color w:val="333333"/>
        </w:rPr>
        <w:t xml:space="preserve">earch </w:t>
      </w:r>
      <w:r w:rsidR="002E63CF">
        <w:rPr>
          <w:rFonts w:eastAsia="Times New Roman" w:cstheme="minorHAnsi"/>
          <w:color w:val="333333"/>
        </w:rPr>
        <w:t>C</w:t>
      </w:r>
      <w:r w:rsidRPr="00AA0D42">
        <w:rPr>
          <w:rFonts w:eastAsia="Times New Roman" w:cstheme="minorHAnsi"/>
          <w:color w:val="333333"/>
        </w:rPr>
        <w:t xml:space="preserve">ommittee </w:t>
      </w:r>
      <w:r w:rsidR="002E63CF">
        <w:rPr>
          <w:rFonts w:eastAsia="Times New Roman" w:cstheme="minorHAnsi"/>
          <w:color w:val="333333"/>
        </w:rPr>
        <w:t>C</w:t>
      </w:r>
      <w:r w:rsidRPr="00AA0D42">
        <w:rPr>
          <w:rFonts w:eastAsia="Times New Roman" w:cstheme="minorHAnsi"/>
          <w:color w:val="333333"/>
        </w:rPr>
        <w:t>hair may invite to join them.</w:t>
      </w:r>
    </w:p>
    <w:p w14:paraId="6678DFA3" w14:textId="77777777" w:rsidR="00AA0D42" w:rsidRPr="00FC6D64" w:rsidRDefault="00AA0D42" w:rsidP="00AA0D42">
      <w:pPr>
        <w:shd w:val="clear" w:color="auto" w:fill="FFFFFF"/>
        <w:spacing w:before="100" w:beforeAutospacing="1" w:after="100" w:afterAutospacing="1" w:line="240" w:lineRule="auto"/>
        <w:outlineLvl w:val="1"/>
        <w:rPr>
          <w:rFonts w:eastAsia="Times New Roman" w:cstheme="minorHAnsi"/>
          <w:b/>
          <w:bCs/>
          <w:color w:val="222222"/>
        </w:rPr>
      </w:pPr>
      <w:r w:rsidRPr="00FC6D64">
        <w:rPr>
          <w:rFonts w:eastAsia="Times New Roman" w:cstheme="minorHAnsi"/>
          <w:b/>
          <w:bCs/>
          <w:color w:val="222222"/>
        </w:rPr>
        <w:t>Accountability</w:t>
      </w:r>
    </w:p>
    <w:p w14:paraId="560FCCCA" w14:textId="4EF56ACE" w:rsidR="00AA0D42" w:rsidRPr="00AA5567" w:rsidRDefault="00AA0D42" w:rsidP="00AA5567">
      <w:pPr>
        <w:shd w:val="clear" w:color="auto" w:fill="FFFFFF"/>
        <w:spacing w:before="100" w:beforeAutospacing="1" w:after="100" w:afterAutospacing="1" w:line="240" w:lineRule="auto"/>
        <w:rPr>
          <w:rFonts w:eastAsia="Times New Roman" w:cstheme="minorHAnsi"/>
          <w:color w:val="333333"/>
        </w:rPr>
      </w:pPr>
      <w:r w:rsidRPr="00AA0D42">
        <w:rPr>
          <w:rFonts w:eastAsia="Times New Roman" w:cstheme="minorHAnsi"/>
          <w:color w:val="333333"/>
        </w:rPr>
        <w:t xml:space="preserve">The </w:t>
      </w:r>
      <w:r w:rsidR="002E63CF">
        <w:rPr>
          <w:rFonts w:eastAsia="Times New Roman" w:cstheme="minorHAnsi"/>
          <w:color w:val="333333"/>
        </w:rPr>
        <w:t>Search C</w:t>
      </w:r>
      <w:r w:rsidRPr="00AA0D42">
        <w:rPr>
          <w:rFonts w:eastAsia="Times New Roman" w:cstheme="minorHAnsi"/>
          <w:color w:val="333333"/>
        </w:rPr>
        <w:t xml:space="preserve">ommittee is accountable to the Board. The chair of the Search Committee or </w:t>
      </w:r>
      <w:r w:rsidR="00AA5567">
        <w:rPr>
          <w:rFonts w:eastAsia="Times New Roman" w:cstheme="minorHAnsi"/>
          <w:color w:val="333333"/>
        </w:rPr>
        <w:t>a</w:t>
      </w:r>
      <w:r w:rsidRPr="00AA0D42">
        <w:rPr>
          <w:rFonts w:eastAsia="Times New Roman" w:cstheme="minorHAnsi"/>
          <w:color w:val="333333"/>
        </w:rPr>
        <w:t xml:space="preserve"> designated spokesperson will provide confidential updates to the Board</w:t>
      </w:r>
      <w:r w:rsidR="00AA5567">
        <w:rPr>
          <w:rFonts w:eastAsia="Times New Roman" w:cstheme="minorHAnsi"/>
          <w:color w:val="333333"/>
        </w:rPr>
        <w:t xml:space="preserve"> </w:t>
      </w:r>
      <w:r w:rsidRPr="00AA0D42">
        <w:rPr>
          <w:rFonts w:eastAsia="Times New Roman" w:cstheme="minorHAnsi"/>
          <w:color w:val="333333"/>
        </w:rPr>
        <w:t>as agreed to by the chair of the search committee and the chair of the Board</w:t>
      </w:r>
    </w:p>
    <w:p w14:paraId="71D79170" w14:textId="77777777" w:rsidR="00AA0D42" w:rsidRPr="00AA5567" w:rsidRDefault="00AA0D42" w:rsidP="00AA5567">
      <w:pPr>
        <w:shd w:val="clear" w:color="auto" w:fill="FFFFFF"/>
        <w:spacing w:before="100" w:beforeAutospacing="1" w:after="100" w:afterAutospacing="1" w:line="240" w:lineRule="auto"/>
        <w:rPr>
          <w:rFonts w:eastAsia="Times New Roman" w:cstheme="minorHAnsi"/>
          <w:color w:val="333333"/>
        </w:rPr>
      </w:pPr>
      <w:r w:rsidRPr="00AA5567">
        <w:rPr>
          <w:rFonts w:eastAsia="Times New Roman" w:cstheme="minorHAnsi"/>
          <w:color w:val="333333"/>
        </w:rPr>
        <w:t xml:space="preserve">With the Search Committee in place, we also have a better sense of timeline: </w:t>
      </w:r>
    </w:p>
    <w:p w14:paraId="135E32DC" w14:textId="6B7EF474" w:rsidR="00AA0D42" w:rsidRPr="00AA5567" w:rsidRDefault="00AA0D42" w:rsidP="00AA5567">
      <w:pPr>
        <w:shd w:val="clear" w:color="auto" w:fill="FFFFFF"/>
        <w:spacing w:before="100" w:beforeAutospacing="1" w:after="100" w:afterAutospacing="1" w:line="240" w:lineRule="auto"/>
        <w:rPr>
          <w:rFonts w:eastAsia="Times New Roman" w:cstheme="minorHAnsi"/>
          <w:color w:val="333333"/>
        </w:rPr>
      </w:pPr>
      <w:r w:rsidRPr="00AA5567">
        <w:rPr>
          <w:rFonts w:eastAsia="Times New Roman" w:cstheme="minorHAnsi"/>
          <w:color w:val="333333"/>
        </w:rPr>
        <w:t>Over the next month we will interview 3-4 search firms, select a firm and finalize the scope of the search</w:t>
      </w:r>
      <w:r w:rsidR="00AA5567">
        <w:rPr>
          <w:rFonts w:eastAsia="Times New Roman" w:cstheme="minorHAnsi"/>
          <w:color w:val="333333"/>
        </w:rPr>
        <w:t>.</w:t>
      </w:r>
    </w:p>
    <w:p w14:paraId="64A50333" w14:textId="686A42E2" w:rsidR="00AA0D42" w:rsidRPr="00AA5567" w:rsidRDefault="00AA0D42" w:rsidP="00AA5567">
      <w:pPr>
        <w:shd w:val="clear" w:color="auto" w:fill="FFFFFF"/>
        <w:spacing w:before="100" w:beforeAutospacing="1" w:after="100" w:afterAutospacing="1" w:line="240" w:lineRule="auto"/>
        <w:rPr>
          <w:rFonts w:eastAsia="Times New Roman" w:cstheme="minorHAnsi"/>
          <w:color w:val="333333"/>
        </w:rPr>
      </w:pPr>
      <w:r w:rsidRPr="00AA5567">
        <w:rPr>
          <w:rFonts w:eastAsia="Times New Roman" w:cstheme="minorHAnsi"/>
          <w:color w:val="333333"/>
        </w:rPr>
        <w:t>We will also finalize the position description, based on input we’ve collected from this group, the Board, and the broader membership</w:t>
      </w:r>
      <w:r w:rsidR="00AA5567">
        <w:rPr>
          <w:rFonts w:eastAsia="Times New Roman" w:cstheme="minorHAnsi"/>
          <w:color w:val="333333"/>
        </w:rPr>
        <w:t>.</w:t>
      </w:r>
    </w:p>
    <w:p w14:paraId="2978A627" w14:textId="411DC101" w:rsidR="00AA0D42" w:rsidRPr="00AA5567" w:rsidRDefault="00AA0D42" w:rsidP="00AA5567">
      <w:pPr>
        <w:shd w:val="clear" w:color="auto" w:fill="FFFFFF"/>
        <w:spacing w:before="100" w:beforeAutospacing="1" w:after="100" w:afterAutospacing="1" w:line="240" w:lineRule="auto"/>
        <w:rPr>
          <w:rFonts w:eastAsia="Times New Roman" w:cstheme="minorHAnsi"/>
          <w:color w:val="333333"/>
        </w:rPr>
      </w:pPr>
      <w:r w:rsidRPr="00AA5567">
        <w:rPr>
          <w:rFonts w:eastAsia="Times New Roman" w:cstheme="minorHAnsi"/>
          <w:color w:val="333333"/>
        </w:rPr>
        <w:t xml:space="preserve">We anticipate interviews underway in Q2 2020, from which the search committee will forward at least one candidate to the Executive Committee for final decision-making. Our goal is to have a decision on the next </w:t>
      </w:r>
      <w:r w:rsidR="00921285" w:rsidRPr="00AA5567">
        <w:rPr>
          <w:rFonts w:eastAsia="Times New Roman" w:cstheme="minorHAnsi"/>
          <w:color w:val="333333"/>
        </w:rPr>
        <w:t>ORGANIZATION</w:t>
      </w:r>
      <w:r w:rsidRPr="00AA5567">
        <w:rPr>
          <w:rFonts w:eastAsia="Times New Roman" w:cstheme="minorHAnsi"/>
          <w:color w:val="333333"/>
        </w:rPr>
        <w:t xml:space="preserve"> CEO by the end of Q3. But we’re first focused on getting the right person for the job.</w:t>
      </w:r>
    </w:p>
    <w:p w14:paraId="54AF7996" w14:textId="77777777" w:rsidR="00AA0D42" w:rsidRPr="00AA5567" w:rsidRDefault="00AA0D42" w:rsidP="00AA5567">
      <w:pPr>
        <w:shd w:val="clear" w:color="auto" w:fill="FFFFFF"/>
        <w:spacing w:before="100" w:beforeAutospacing="1" w:after="100" w:afterAutospacing="1" w:line="240" w:lineRule="auto"/>
        <w:rPr>
          <w:rFonts w:eastAsia="Times New Roman" w:cstheme="minorHAnsi"/>
          <w:color w:val="333333"/>
        </w:rPr>
      </w:pPr>
    </w:p>
    <w:sectPr w:rsidR="00AA0D42" w:rsidRPr="00AA5567" w:rsidSect="00AA0D42">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04831" w14:textId="77777777" w:rsidR="00B53994" w:rsidRDefault="00B53994" w:rsidP="00921285">
      <w:pPr>
        <w:spacing w:after="0" w:line="240" w:lineRule="auto"/>
      </w:pPr>
      <w:r>
        <w:separator/>
      </w:r>
    </w:p>
  </w:endnote>
  <w:endnote w:type="continuationSeparator" w:id="0">
    <w:p w14:paraId="34E31A95" w14:textId="77777777" w:rsidR="00B53994" w:rsidRDefault="00B53994" w:rsidP="0092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E46D8" w14:textId="7C4E03B2" w:rsidR="00AA5567" w:rsidRDefault="00AA5567" w:rsidP="00AA5567">
    <w:pPr>
      <w:pStyle w:val="Footer"/>
      <w:pBdr>
        <w:top w:val="single" w:sz="4" w:space="1" w:color="auto"/>
      </w:pBdr>
      <w:jc w:val="center"/>
    </w:pPr>
    <w:r>
      <w:rPr>
        <w:noProof/>
      </w:rPr>
      <w:drawing>
        <wp:inline distT="0" distB="0" distL="0" distR="0" wp14:anchorId="57F0CFDB" wp14:editId="2315076C">
          <wp:extent cx="224739" cy="183931"/>
          <wp:effectExtent l="0" t="0" r="4445" b="6985"/>
          <wp:docPr id="745182427" name="Picture 2" descr="A blue v sha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82427" name="Picture 2" descr="A blue v shap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108" cy="193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4B34F" w14:textId="77777777" w:rsidR="00B53994" w:rsidRDefault="00B53994" w:rsidP="00921285">
      <w:pPr>
        <w:spacing w:after="0" w:line="240" w:lineRule="auto"/>
      </w:pPr>
      <w:r>
        <w:separator/>
      </w:r>
    </w:p>
  </w:footnote>
  <w:footnote w:type="continuationSeparator" w:id="0">
    <w:p w14:paraId="6432B668" w14:textId="77777777" w:rsidR="00B53994" w:rsidRDefault="00B53994" w:rsidP="00921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E87B1" w14:textId="76A3CFF0" w:rsidR="00921285" w:rsidRDefault="00921285" w:rsidP="00921285">
    <w:pPr>
      <w:pStyle w:val="Header"/>
      <w:pBdr>
        <w:bottom w:val="single" w:sz="4" w:space="1" w:color="auto"/>
      </w:pBdr>
      <w:jc w:val="center"/>
    </w:pPr>
    <w:r>
      <w:rPr>
        <w:rFonts w:eastAsia="Times New Roman" w:cstheme="minorHAnsi"/>
        <w:noProof/>
        <w:color w:val="222222"/>
        <w:kern w:val="36"/>
      </w:rPr>
      <w:drawing>
        <wp:inline distT="0" distB="0" distL="0" distR="0" wp14:anchorId="056D267F" wp14:editId="476A96CD">
          <wp:extent cx="739140" cy="691920"/>
          <wp:effectExtent l="0" t="0" r="3810" b="0"/>
          <wp:docPr id="106255818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58186"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410" cy="6949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14523"/>
    <w:multiLevelType w:val="multilevel"/>
    <w:tmpl w:val="3C82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C5C2C"/>
    <w:multiLevelType w:val="hybridMultilevel"/>
    <w:tmpl w:val="52FACB46"/>
    <w:lvl w:ilvl="0" w:tplc="CFEAD64A">
      <w:start w:val="16"/>
      <w:numFmt w:val="bullet"/>
      <w:lvlText w:val=""/>
      <w:lvlJc w:val="left"/>
      <w:pPr>
        <w:ind w:left="720" w:hanging="360"/>
      </w:pPr>
      <w:rPr>
        <w:rFonts w:ascii="Symbol" w:eastAsia="Calibri" w:hAnsi="Symbol"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093189"/>
    <w:multiLevelType w:val="hybridMultilevel"/>
    <w:tmpl w:val="062E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38855">
    <w:abstractNumId w:val="0"/>
  </w:num>
  <w:num w:numId="2" w16cid:durableId="1643072492">
    <w:abstractNumId w:val="1"/>
  </w:num>
  <w:num w:numId="3" w16cid:durableId="2005429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42"/>
    <w:rsid w:val="000234D8"/>
    <w:rsid w:val="00184C48"/>
    <w:rsid w:val="001B2A10"/>
    <w:rsid w:val="002E63CF"/>
    <w:rsid w:val="00400FD9"/>
    <w:rsid w:val="004F3D3A"/>
    <w:rsid w:val="006C6D98"/>
    <w:rsid w:val="007C49E0"/>
    <w:rsid w:val="008C621E"/>
    <w:rsid w:val="008D55B8"/>
    <w:rsid w:val="008F45BC"/>
    <w:rsid w:val="00921285"/>
    <w:rsid w:val="00A52B82"/>
    <w:rsid w:val="00A70D0F"/>
    <w:rsid w:val="00AA0D42"/>
    <w:rsid w:val="00AA5567"/>
    <w:rsid w:val="00B53994"/>
    <w:rsid w:val="00C85C2F"/>
    <w:rsid w:val="00C87B1D"/>
    <w:rsid w:val="00CC7CA5"/>
    <w:rsid w:val="00D745E2"/>
    <w:rsid w:val="00F01180"/>
    <w:rsid w:val="00FC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7C0B3"/>
  <w15:chartTrackingRefBased/>
  <w15:docId w15:val="{5DC90E34-F02D-4587-B398-0094BEA0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0D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0D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D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0D4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A0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msolistparagraph">
    <w:name w:val="x_x_xxmsolistparagraph"/>
    <w:basedOn w:val="Normal"/>
    <w:rsid w:val="00AA0D42"/>
    <w:pPr>
      <w:spacing w:after="0" w:line="240" w:lineRule="auto"/>
      <w:ind w:left="720"/>
    </w:pPr>
    <w:rPr>
      <w:rFonts w:ascii="Calibri" w:hAnsi="Calibri" w:cs="Calibri"/>
    </w:rPr>
  </w:style>
  <w:style w:type="paragraph" w:styleId="ListParagraph">
    <w:name w:val="List Paragraph"/>
    <w:basedOn w:val="Normal"/>
    <w:uiPriority w:val="34"/>
    <w:qFormat/>
    <w:rsid w:val="00AA0D42"/>
    <w:pPr>
      <w:spacing w:line="252" w:lineRule="auto"/>
      <w:ind w:left="720"/>
      <w:contextualSpacing/>
    </w:pPr>
    <w:rPr>
      <w:rFonts w:ascii="Segoe UI" w:hAnsi="Segoe UI" w:cs="Segoe UI"/>
      <w:sz w:val="20"/>
      <w:szCs w:val="20"/>
    </w:rPr>
  </w:style>
  <w:style w:type="paragraph" w:styleId="Header">
    <w:name w:val="header"/>
    <w:basedOn w:val="Normal"/>
    <w:link w:val="HeaderChar"/>
    <w:uiPriority w:val="99"/>
    <w:unhideWhenUsed/>
    <w:rsid w:val="0092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285"/>
  </w:style>
  <w:style w:type="paragraph" w:styleId="Footer">
    <w:name w:val="footer"/>
    <w:basedOn w:val="Normal"/>
    <w:link w:val="FooterChar"/>
    <w:uiPriority w:val="99"/>
    <w:unhideWhenUsed/>
    <w:rsid w:val="0092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190510">
      <w:bodyDiv w:val="1"/>
      <w:marLeft w:val="0"/>
      <w:marRight w:val="0"/>
      <w:marTop w:val="0"/>
      <w:marBottom w:val="0"/>
      <w:divBdr>
        <w:top w:val="none" w:sz="0" w:space="0" w:color="auto"/>
        <w:left w:val="none" w:sz="0" w:space="0" w:color="auto"/>
        <w:bottom w:val="none" w:sz="0" w:space="0" w:color="auto"/>
        <w:right w:val="none" w:sz="0" w:space="0" w:color="auto"/>
      </w:divBdr>
    </w:div>
    <w:div w:id="634867977">
      <w:bodyDiv w:val="1"/>
      <w:marLeft w:val="0"/>
      <w:marRight w:val="0"/>
      <w:marTop w:val="0"/>
      <w:marBottom w:val="0"/>
      <w:divBdr>
        <w:top w:val="none" w:sz="0" w:space="0" w:color="auto"/>
        <w:left w:val="none" w:sz="0" w:space="0" w:color="auto"/>
        <w:bottom w:val="none" w:sz="0" w:space="0" w:color="auto"/>
        <w:right w:val="none" w:sz="0" w:space="0" w:color="auto"/>
      </w:divBdr>
    </w:div>
    <w:div w:id="1469664599">
      <w:bodyDiv w:val="1"/>
      <w:marLeft w:val="0"/>
      <w:marRight w:val="0"/>
      <w:marTop w:val="0"/>
      <w:marBottom w:val="0"/>
      <w:divBdr>
        <w:top w:val="none" w:sz="0" w:space="0" w:color="auto"/>
        <w:left w:val="none" w:sz="0" w:space="0" w:color="auto"/>
        <w:bottom w:val="none" w:sz="0" w:space="0" w:color="auto"/>
        <w:right w:val="none" w:sz="0" w:space="0" w:color="auto"/>
      </w:divBdr>
      <w:divsChild>
        <w:div w:id="359823566">
          <w:marLeft w:val="0"/>
          <w:marRight w:val="0"/>
          <w:marTop w:val="0"/>
          <w:marBottom w:val="0"/>
          <w:divBdr>
            <w:top w:val="none" w:sz="0" w:space="0" w:color="auto"/>
            <w:left w:val="none" w:sz="0" w:space="0" w:color="auto"/>
            <w:bottom w:val="none" w:sz="0" w:space="0" w:color="auto"/>
            <w:right w:val="none" w:sz="0" w:space="0" w:color="auto"/>
          </w:divBdr>
          <w:divsChild>
            <w:div w:id="1408452583">
              <w:marLeft w:val="0"/>
              <w:marRight w:val="0"/>
              <w:marTop w:val="0"/>
              <w:marBottom w:val="0"/>
              <w:divBdr>
                <w:top w:val="none" w:sz="0" w:space="0" w:color="auto"/>
                <w:left w:val="none" w:sz="0" w:space="0" w:color="auto"/>
                <w:bottom w:val="none" w:sz="0" w:space="0" w:color="auto"/>
                <w:right w:val="none" w:sz="0" w:space="0" w:color="auto"/>
              </w:divBdr>
              <w:divsChild>
                <w:div w:id="2868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8218">
          <w:marLeft w:val="0"/>
          <w:marRight w:val="0"/>
          <w:marTop w:val="0"/>
          <w:marBottom w:val="0"/>
          <w:divBdr>
            <w:top w:val="none" w:sz="0" w:space="0" w:color="auto"/>
            <w:left w:val="none" w:sz="0" w:space="0" w:color="auto"/>
            <w:bottom w:val="none" w:sz="0" w:space="0" w:color="auto"/>
            <w:right w:val="none" w:sz="0" w:space="0" w:color="auto"/>
          </w:divBdr>
          <w:divsChild>
            <w:div w:id="1479229241">
              <w:marLeft w:val="0"/>
              <w:marRight w:val="0"/>
              <w:marTop w:val="0"/>
              <w:marBottom w:val="0"/>
              <w:divBdr>
                <w:top w:val="none" w:sz="0" w:space="0" w:color="auto"/>
                <w:left w:val="none" w:sz="0" w:space="0" w:color="auto"/>
                <w:bottom w:val="none" w:sz="0" w:space="0" w:color="auto"/>
                <w:right w:val="none" w:sz="0" w:space="0" w:color="auto"/>
              </w:divBdr>
              <w:divsChild>
                <w:div w:id="5779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Martin</dc:creator>
  <cp:keywords/>
  <dc:description/>
  <cp:lastModifiedBy>Kate Pierce</cp:lastModifiedBy>
  <cp:revision>3</cp:revision>
  <dcterms:created xsi:type="dcterms:W3CDTF">2024-10-17T21:44:00Z</dcterms:created>
  <dcterms:modified xsi:type="dcterms:W3CDTF">2024-10-18T16:30:00Z</dcterms:modified>
</cp:coreProperties>
</file>